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678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EE1796" w:rsidTr="00B257F5">
        <w:tc>
          <w:tcPr>
            <w:tcW w:w="4678" w:type="dxa"/>
          </w:tcPr>
          <w:p w:rsidR="00EE1796" w:rsidRDefault="00EE1796" w:rsidP="00B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приказом</w:t>
            </w:r>
          </w:p>
          <w:p w:rsidR="00EE1796" w:rsidRDefault="00EE1796" w:rsidP="00B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EE1796" w:rsidRDefault="00EE1796" w:rsidP="00B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17» апреля 2020 г. №209-ОД    </w:t>
            </w:r>
          </w:p>
        </w:tc>
      </w:tr>
    </w:tbl>
    <w:p w:rsidR="006D1A19" w:rsidRDefault="006D1A19" w:rsidP="006D1A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1A19" w:rsidRPr="00C60D0F" w:rsidRDefault="006D1A19" w:rsidP="00C60D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D0F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</w:p>
    <w:p w:rsidR="006D1A19" w:rsidRPr="00C60D0F" w:rsidRDefault="006D1A19" w:rsidP="006D1A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по реализации </w:t>
      </w:r>
      <w:r w:rsidR="001352E8" w:rsidRPr="00C60D0F">
        <w:rPr>
          <w:rFonts w:ascii="Times New Roman" w:hAnsi="Times New Roman" w:cs="Times New Roman"/>
          <w:b/>
          <w:bCs/>
          <w:sz w:val="24"/>
          <w:szCs w:val="24"/>
        </w:rPr>
        <w:t>Концепции   преподавания предмета «Об</w:t>
      </w:r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>щ</w:t>
      </w:r>
      <w:r w:rsidR="00D759CE" w:rsidRPr="00C60D0F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ствознание» в общеобразовательных организациях </w:t>
      </w:r>
      <w:proofErr w:type="spellStart"/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>Агрызского</w:t>
      </w:r>
      <w:proofErr w:type="spellEnd"/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  на 2020- 2024 годы</w:t>
      </w:r>
    </w:p>
    <w:p w:rsidR="00E7685C" w:rsidRDefault="00E7685C" w:rsidP="006D1A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9"/>
        <w:gridCol w:w="5258"/>
        <w:gridCol w:w="2869"/>
        <w:gridCol w:w="1589"/>
        <w:gridCol w:w="4075"/>
      </w:tblGrid>
      <w:tr w:rsidR="00D759CE" w:rsidTr="00D759CE">
        <w:tc>
          <w:tcPr>
            <w:tcW w:w="769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258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869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89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                               исполнения</w:t>
            </w:r>
          </w:p>
        </w:tc>
        <w:tc>
          <w:tcPr>
            <w:tcW w:w="4075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759CE" w:rsidTr="00D759CE">
        <w:tc>
          <w:tcPr>
            <w:tcW w:w="769" w:type="dxa"/>
          </w:tcPr>
          <w:p w:rsidR="00D759CE" w:rsidRDefault="00E7685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8" w:type="dxa"/>
          </w:tcPr>
          <w:p w:rsidR="00D759CE" w:rsidRDefault="00D11ACF" w:rsidP="00F7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</w:t>
            </w:r>
            <w:r w:rsidR="00F710CD">
              <w:rPr>
                <w:rFonts w:ascii="Times New Roman" w:hAnsi="Times New Roman" w:cs="Times New Roman"/>
                <w:sz w:val="24"/>
                <w:szCs w:val="24"/>
              </w:rPr>
              <w:t xml:space="preserve">  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10CD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обществознания и истории</w:t>
            </w:r>
          </w:p>
        </w:tc>
        <w:tc>
          <w:tcPr>
            <w:tcW w:w="2869" w:type="dxa"/>
          </w:tcPr>
          <w:p w:rsidR="00D759CE" w:rsidRDefault="00F710CD" w:rsidP="00F7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</w:p>
          <w:p w:rsidR="0074332A" w:rsidRDefault="0074332A" w:rsidP="00F7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0CD" w:rsidRDefault="00F710CD" w:rsidP="00F7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МКУ Управление образования</w:t>
            </w:r>
          </w:p>
          <w:p w:rsidR="00F710CD" w:rsidRDefault="00F710CD" w:rsidP="00F7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D759CE" w:rsidRDefault="00F710CD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  <w:p w:rsidR="00C60D0F" w:rsidRDefault="00C60D0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(ноябрь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м-ц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710CD" w:rsidRDefault="00F710CD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2AA" w:rsidRDefault="003332AA" w:rsidP="00333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D759CE" w:rsidRDefault="00D11ACF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 </w:t>
            </w:r>
            <w:r w:rsidR="003332AA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инновационный опыт учителей обществознания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 Республики Татарстан</w:t>
            </w:r>
          </w:p>
        </w:tc>
      </w:tr>
      <w:tr w:rsidR="00D759CE" w:rsidTr="00D759CE">
        <w:tc>
          <w:tcPr>
            <w:tcW w:w="769" w:type="dxa"/>
          </w:tcPr>
          <w:p w:rsidR="00D759CE" w:rsidRDefault="003332A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8" w:type="dxa"/>
          </w:tcPr>
          <w:p w:rsidR="00D759CE" w:rsidRDefault="003332AA" w:rsidP="0033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представителей республиканских организаций  ГАОУ ДПО «ИРО РТ», ГБУ «РЦМКО» к проведению семинаров-практикумов по истории и обществознанию</w:t>
            </w:r>
          </w:p>
        </w:tc>
        <w:tc>
          <w:tcPr>
            <w:tcW w:w="2869" w:type="dxa"/>
          </w:tcPr>
          <w:p w:rsidR="00D759CE" w:rsidRDefault="003332A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7433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начальника МКУ Управление образования</w:t>
            </w:r>
          </w:p>
        </w:tc>
        <w:tc>
          <w:tcPr>
            <w:tcW w:w="1589" w:type="dxa"/>
          </w:tcPr>
          <w:p w:rsidR="00D759CE" w:rsidRDefault="003332A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3332AA" w:rsidRDefault="003332A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 отдельному </w:t>
            </w:r>
            <w:r w:rsidR="000E0A23">
              <w:rPr>
                <w:rFonts w:ascii="Times New Roman" w:hAnsi="Times New Roman" w:cs="Times New Roman"/>
                <w:sz w:val="24"/>
                <w:szCs w:val="24"/>
              </w:rPr>
              <w:t>графику)</w:t>
            </w:r>
          </w:p>
        </w:tc>
        <w:tc>
          <w:tcPr>
            <w:tcW w:w="4075" w:type="dxa"/>
          </w:tcPr>
          <w:p w:rsidR="00D759CE" w:rsidRDefault="000E0A23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 методический и образовательный уровень учителей истории и обществознания</w:t>
            </w:r>
          </w:p>
        </w:tc>
      </w:tr>
      <w:tr w:rsidR="00D759CE" w:rsidTr="00D759CE">
        <w:tc>
          <w:tcPr>
            <w:tcW w:w="769" w:type="dxa"/>
          </w:tcPr>
          <w:p w:rsidR="00D759CE" w:rsidRDefault="00561CB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8" w:type="dxa"/>
          </w:tcPr>
          <w:p w:rsidR="00D759CE" w:rsidRDefault="00561CB1" w:rsidP="0056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муниципального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файлообменника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содержащего методические материалы , описание лучших практик</w:t>
            </w:r>
            <w:r w:rsidR="006879A5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(дистанционный обмен опытом учителей обществознания)</w:t>
            </w:r>
          </w:p>
        </w:tc>
        <w:tc>
          <w:tcPr>
            <w:tcW w:w="2869" w:type="dxa"/>
          </w:tcPr>
          <w:p w:rsidR="00D759CE" w:rsidRDefault="00561CB1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Управление образования </w:t>
            </w: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CB1" w:rsidRDefault="00561CB1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D759CE" w:rsidRDefault="0074332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74332A" w:rsidRDefault="0074332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D759CE" w:rsidRDefault="006879A5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 специализированная профессиональная сеть, содержащая  методические материалы, описание лучших практик, дистанционный обмен опытом</w:t>
            </w:r>
          </w:p>
        </w:tc>
      </w:tr>
      <w:tr w:rsidR="00D759CE" w:rsidTr="00D759CE">
        <w:tc>
          <w:tcPr>
            <w:tcW w:w="769" w:type="dxa"/>
          </w:tcPr>
          <w:p w:rsidR="00D759CE" w:rsidRDefault="006879A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8" w:type="dxa"/>
          </w:tcPr>
          <w:p w:rsidR="00D759CE" w:rsidRDefault="006879A5" w:rsidP="0068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муниципальных семинаров-практикумов </w:t>
            </w:r>
            <w:r w:rsidR="00364D39"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содержательным компонентам  Концепции  в базовых образовательных организациях района</w:t>
            </w:r>
          </w:p>
        </w:tc>
        <w:tc>
          <w:tcPr>
            <w:tcW w:w="2869" w:type="dxa"/>
          </w:tcPr>
          <w:p w:rsidR="00D759CE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364D39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</w:t>
            </w:r>
          </w:p>
          <w:p w:rsidR="00364D39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89" w:type="dxa"/>
          </w:tcPr>
          <w:p w:rsidR="00D759CE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63628">
              <w:rPr>
                <w:rFonts w:ascii="Times New Roman" w:hAnsi="Times New Roman" w:cs="Times New Roman"/>
                <w:sz w:val="24"/>
                <w:szCs w:val="24"/>
              </w:rPr>
              <w:t>-2024 г</w:t>
            </w:r>
            <w:proofErr w:type="gramStart"/>
            <w:r w:rsidR="00D6362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D63628" w:rsidRDefault="00D6362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4075" w:type="dxa"/>
          </w:tcPr>
          <w:p w:rsidR="00D759CE" w:rsidRDefault="00D6362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 охват </w:t>
            </w:r>
            <w:r w:rsidR="002E7B84">
              <w:rPr>
                <w:rFonts w:ascii="Times New Roman" w:hAnsi="Times New Roman" w:cs="Times New Roman"/>
                <w:sz w:val="24"/>
                <w:szCs w:val="24"/>
              </w:rPr>
              <w:t>учителей обществознания, использующих современные методики  преподавания курса</w:t>
            </w:r>
          </w:p>
        </w:tc>
      </w:tr>
      <w:tr w:rsidR="006879A5" w:rsidTr="00D759CE">
        <w:tc>
          <w:tcPr>
            <w:tcW w:w="769" w:type="dxa"/>
          </w:tcPr>
          <w:p w:rsidR="006879A5" w:rsidRDefault="006879A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58" w:type="dxa"/>
          </w:tcPr>
          <w:p w:rsidR="006879A5" w:rsidRDefault="00005BB5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школьного, муниципального  этапов всероссийск</w:t>
            </w:r>
            <w:r w:rsidR="009E299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 w:rsidR="009E299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их к участию в республиканском этапе по предмету «Обществознание»</w:t>
            </w:r>
          </w:p>
        </w:tc>
        <w:tc>
          <w:tcPr>
            <w:tcW w:w="2869" w:type="dxa"/>
          </w:tcPr>
          <w:p w:rsidR="006879A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</w:tc>
        <w:tc>
          <w:tcPr>
            <w:tcW w:w="1589" w:type="dxa"/>
          </w:tcPr>
          <w:p w:rsidR="006879A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005BB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6879A5" w:rsidRDefault="00304D27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</w:t>
            </w:r>
            <w:r w:rsidR="005A639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</w:p>
        </w:tc>
      </w:tr>
      <w:tr w:rsidR="00005BB5" w:rsidTr="00D759CE">
        <w:tc>
          <w:tcPr>
            <w:tcW w:w="769" w:type="dxa"/>
          </w:tcPr>
          <w:p w:rsidR="00005BB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8" w:type="dxa"/>
          </w:tcPr>
          <w:p w:rsidR="00005BB5" w:rsidRDefault="00304D27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углубление знаний обучающихся образовательных организаций района  посредством проведения </w:t>
            </w:r>
            <w:r w:rsidR="005A6394">
              <w:rPr>
                <w:rFonts w:ascii="Times New Roman" w:hAnsi="Times New Roman" w:cs="Times New Roman"/>
                <w:sz w:val="24"/>
                <w:szCs w:val="24"/>
              </w:rPr>
              <w:t xml:space="preserve"> учебно-тренировочных занятий по предмету «Обществознание» в рамках проведения смен в пришкольных лагерях</w:t>
            </w:r>
          </w:p>
        </w:tc>
        <w:tc>
          <w:tcPr>
            <w:tcW w:w="2869" w:type="dxa"/>
          </w:tcPr>
          <w:p w:rsidR="005A6394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МКУ Управление образования </w:t>
            </w:r>
          </w:p>
          <w:p w:rsidR="005A6394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B5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МКУ Управление образования </w:t>
            </w:r>
          </w:p>
        </w:tc>
        <w:tc>
          <w:tcPr>
            <w:tcW w:w="1589" w:type="dxa"/>
          </w:tcPr>
          <w:p w:rsidR="00005BB5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5A6394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(весенние каникулы)</w:t>
            </w:r>
          </w:p>
        </w:tc>
        <w:tc>
          <w:tcPr>
            <w:tcW w:w="4075" w:type="dxa"/>
          </w:tcPr>
          <w:p w:rsidR="00005BB5" w:rsidRDefault="00EA0C9A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занявших призовые места в конкурсах и олимпиадах различного уровня</w:t>
            </w:r>
          </w:p>
        </w:tc>
      </w:tr>
      <w:tr w:rsidR="00EA0C9A" w:rsidTr="00D759CE">
        <w:tc>
          <w:tcPr>
            <w:tcW w:w="769" w:type="dxa"/>
          </w:tcPr>
          <w:p w:rsidR="00EA0C9A" w:rsidRDefault="00EA0C9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8" w:type="dxa"/>
          </w:tcPr>
          <w:p w:rsidR="00EA0C9A" w:rsidRDefault="00EA0C9A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и организация элективных курсов в рамках подготовки </w:t>
            </w:r>
            <w:r w:rsidR="002D4A5B">
              <w:rPr>
                <w:rFonts w:ascii="Times New Roman" w:hAnsi="Times New Roman" w:cs="Times New Roman"/>
                <w:sz w:val="24"/>
                <w:szCs w:val="24"/>
              </w:rPr>
              <w:t>обучающихся к конкурсам и участию во  всероссийской олимпиаде школьников  по «Обществознанию»</w:t>
            </w:r>
          </w:p>
        </w:tc>
        <w:tc>
          <w:tcPr>
            <w:tcW w:w="2869" w:type="dxa"/>
          </w:tcPr>
          <w:p w:rsidR="00EA0C9A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2D4A5B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A5B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89" w:type="dxa"/>
          </w:tcPr>
          <w:p w:rsidR="00EA0C9A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D4A5B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2D4A5B" w:rsidRDefault="002D4A5B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победителей</w:t>
            </w:r>
          </w:p>
          <w:p w:rsidR="00EA0C9A" w:rsidRDefault="00387DA7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5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 и олимпиадах различных уровней </w:t>
            </w:r>
          </w:p>
        </w:tc>
      </w:tr>
      <w:tr w:rsidR="00387DA7" w:rsidTr="00D759CE">
        <w:tc>
          <w:tcPr>
            <w:tcW w:w="769" w:type="dxa"/>
          </w:tcPr>
          <w:p w:rsidR="00387DA7" w:rsidRDefault="00387DA7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8" w:type="dxa"/>
          </w:tcPr>
          <w:p w:rsidR="00387DA7" w:rsidRDefault="00387DA7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и  библиотечного сопровождения школьного и муниципального этапов всероссийской олимпиады  школьников по предмету «Обществознание»</w:t>
            </w:r>
          </w:p>
        </w:tc>
        <w:tc>
          <w:tcPr>
            <w:tcW w:w="2869" w:type="dxa"/>
          </w:tcPr>
          <w:p w:rsidR="00387DA7" w:rsidRDefault="00387DA7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Специалист, методисты  МКУ Управление образования</w:t>
            </w:r>
          </w:p>
        </w:tc>
        <w:tc>
          <w:tcPr>
            <w:tcW w:w="1589" w:type="dxa"/>
          </w:tcPr>
          <w:p w:rsidR="00387DA7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387DA7" w:rsidRDefault="009E2991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перечень литературы для подготовки  участников олимпиады</w:t>
            </w:r>
          </w:p>
        </w:tc>
      </w:tr>
      <w:tr w:rsidR="009E2991" w:rsidTr="00D759CE">
        <w:tc>
          <w:tcPr>
            <w:tcW w:w="769" w:type="dxa"/>
          </w:tcPr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8" w:type="dxa"/>
          </w:tcPr>
          <w:p w:rsidR="009E2991" w:rsidRDefault="009E2991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по учебному предмету »Обществознание», 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869" w:type="dxa"/>
          </w:tcPr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МКУ Управление образования</w:t>
            </w:r>
          </w:p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(сентябрь)</w:t>
            </w:r>
          </w:p>
        </w:tc>
        <w:tc>
          <w:tcPr>
            <w:tcW w:w="4075" w:type="dxa"/>
          </w:tcPr>
          <w:p w:rsidR="009E2991" w:rsidRDefault="009E2991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аналитические материалы по итогам проведения тестирования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анализ западающих тем и типичных ошибок)</w:t>
            </w:r>
          </w:p>
        </w:tc>
      </w:tr>
      <w:tr w:rsidR="009E2991" w:rsidTr="00D759CE">
        <w:tc>
          <w:tcPr>
            <w:tcW w:w="769" w:type="dxa"/>
          </w:tcPr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8" w:type="dxa"/>
          </w:tcPr>
          <w:p w:rsidR="009E2991" w:rsidRDefault="009E2991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участия обучающихся в общественно значимых</w:t>
            </w:r>
            <w:r w:rsidR="003A28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т.ч. волонтерских, проектах</w:t>
            </w:r>
          </w:p>
        </w:tc>
        <w:tc>
          <w:tcPr>
            <w:tcW w:w="2869" w:type="dxa"/>
          </w:tcPr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  <w:r w:rsidR="0064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89" w:type="dxa"/>
          </w:tcPr>
          <w:p w:rsidR="009E2991" w:rsidRDefault="009E2991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9E2991" w:rsidRDefault="009E2991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9E2991" w:rsidRDefault="003A2860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 охват обучающихся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участвующих в общественно значимых, социальных , в т.ч. волонтерских проектах </w:t>
            </w:r>
          </w:p>
        </w:tc>
      </w:tr>
      <w:tr w:rsidR="003A2860" w:rsidTr="00D759CE">
        <w:tc>
          <w:tcPr>
            <w:tcW w:w="769" w:type="dxa"/>
          </w:tcPr>
          <w:p w:rsidR="003A2860" w:rsidRDefault="003A2860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8" w:type="dxa"/>
          </w:tcPr>
          <w:p w:rsidR="003A2860" w:rsidRDefault="003A2860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целевых семинаров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обновлению форм, методов, средств обучения в преподавании предмета «Обществознание»</w:t>
            </w:r>
          </w:p>
        </w:tc>
        <w:tc>
          <w:tcPr>
            <w:tcW w:w="2869" w:type="dxa"/>
          </w:tcPr>
          <w:p w:rsidR="006451BC" w:rsidRDefault="00231F2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Методисты МКУ Управление образования</w:t>
            </w:r>
            <w:r w:rsidR="0064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2860" w:rsidRDefault="003A2860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школы района</w:t>
            </w:r>
          </w:p>
        </w:tc>
        <w:tc>
          <w:tcPr>
            <w:tcW w:w="1589" w:type="dxa"/>
          </w:tcPr>
          <w:p w:rsidR="003A2860" w:rsidRDefault="00231F29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31F29" w:rsidRDefault="00231F29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отдельному графику)</w:t>
            </w:r>
          </w:p>
        </w:tc>
        <w:tc>
          <w:tcPr>
            <w:tcW w:w="4075" w:type="dxa"/>
          </w:tcPr>
          <w:p w:rsidR="003A2860" w:rsidRDefault="00231F29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профессиональных компетенций руководителей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заместителей руководителей по учебной работе образовательных организаций района</w:t>
            </w:r>
          </w:p>
        </w:tc>
      </w:tr>
      <w:tr w:rsidR="006451BC" w:rsidTr="00D759CE">
        <w:tc>
          <w:tcPr>
            <w:tcW w:w="769" w:type="dxa"/>
          </w:tcPr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258" w:type="dxa"/>
          </w:tcPr>
          <w:p w:rsidR="006451BC" w:rsidRDefault="006451BC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проблемных семинаров по средствам обучения предмета «Обществознание»</w:t>
            </w:r>
            <w:r w:rsidR="00484868">
              <w:rPr>
                <w:rFonts w:ascii="Times New Roman" w:hAnsi="Times New Roman" w:cs="Times New Roman"/>
                <w:sz w:val="24"/>
                <w:szCs w:val="24"/>
              </w:rPr>
              <w:t>, в т</w:t>
            </w:r>
            <w:proofErr w:type="gramStart"/>
            <w:r w:rsidR="0048486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484868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образовательной деятельности  с использованием электронного обучения и дистанционных образовательных технологий, современных технических средств обучения</w:t>
            </w:r>
          </w:p>
        </w:tc>
        <w:tc>
          <w:tcPr>
            <w:tcW w:w="2869" w:type="dxa"/>
          </w:tcPr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484868" w:rsidRDefault="0048486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="00484868">
              <w:rPr>
                <w:rFonts w:ascii="Times New Roman" w:hAnsi="Times New Roman" w:cs="Times New Roman"/>
                <w:sz w:val="24"/>
                <w:szCs w:val="24"/>
              </w:rPr>
              <w:t xml:space="preserve"> МКУ Управление образования</w:t>
            </w:r>
          </w:p>
        </w:tc>
        <w:tc>
          <w:tcPr>
            <w:tcW w:w="1589" w:type="dxa"/>
          </w:tcPr>
          <w:p w:rsidR="006451BC" w:rsidRDefault="00484868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484868" w:rsidRDefault="00484868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4075" w:type="dxa"/>
          </w:tcPr>
          <w:p w:rsidR="006451BC" w:rsidRDefault="0048486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Увеличено количество учителей обществознания, использующих современные средства обучения.</w:t>
            </w:r>
          </w:p>
          <w:p w:rsidR="00484868" w:rsidRDefault="0048486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868" w:rsidTr="00D759CE">
        <w:tc>
          <w:tcPr>
            <w:tcW w:w="769" w:type="dxa"/>
          </w:tcPr>
          <w:p w:rsidR="00484868" w:rsidRDefault="0048486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8" w:type="dxa"/>
          </w:tcPr>
          <w:p w:rsidR="00484868" w:rsidRDefault="00484868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сопровождение учителей обществознания, проведение тематических консультаций по реализации Конце</w:t>
            </w:r>
            <w:r w:rsidR="006C26D7">
              <w:rPr>
                <w:rFonts w:ascii="Times New Roman" w:hAnsi="Times New Roman" w:cs="Times New Roman"/>
                <w:sz w:val="24"/>
                <w:szCs w:val="24"/>
              </w:rPr>
              <w:t xml:space="preserve">пции (в т.ч. через </w:t>
            </w:r>
            <w:proofErr w:type="spellStart"/>
            <w:r w:rsidR="006C26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6C26D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с использованием различных  платформ)</w:t>
            </w:r>
          </w:p>
        </w:tc>
        <w:tc>
          <w:tcPr>
            <w:tcW w:w="2869" w:type="dxa"/>
          </w:tcPr>
          <w:p w:rsidR="00484868" w:rsidRDefault="006C26D7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</w:tc>
        <w:tc>
          <w:tcPr>
            <w:tcW w:w="1589" w:type="dxa"/>
          </w:tcPr>
          <w:p w:rsidR="00484868" w:rsidRDefault="006C26D7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6C26D7" w:rsidRDefault="006C26D7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484868" w:rsidRDefault="006C26D7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 владения профессиональными компетенциями учителей обществознания</w:t>
            </w:r>
          </w:p>
          <w:p w:rsidR="004212DB" w:rsidRDefault="004212DB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2DB" w:rsidTr="00D759CE">
        <w:tc>
          <w:tcPr>
            <w:tcW w:w="769" w:type="dxa"/>
          </w:tcPr>
          <w:p w:rsidR="004212DB" w:rsidRDefault="004212D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58" w:type="dxa"/>
          </w:tcPr>
          <w:p w:rsidR="004212DB" w:rsidRDefault="00183DA4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</w:t>
            </w:r>
            <w:r w:rsidR="004212DB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и</w:t>
            </w:r>
            <w:r w:rsidR="004212D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мероприятий </w:t>
            </w:r>
            <w:r w:rsidR="004212D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целью популяризации предмета «Обществознание» </w:t>
            </w:r>
          </w:p>
        </w:tc>
        <w:tc>
          <w:tcPr>
            <w:tcW w:w="2869" w:type="dxa"/>
          </w:tcPr>
          <w:p w:rsidR="004212DB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183DA4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DA4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89" w:type="dxa"/>
          </w:tcPr>
          <w:p w:rsidR="004212DB" w:rsidRDefault="00183DA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183DA4" w:rsidRDefault="00183DA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4075" w:type="dxa"/>
          </w:tcPr>
          <w:p w:rsidR="004212DB" w:rsidRDefault="00183DA4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Повышение  уровня социальной активности и увеличение охвата обучающихся</w:t>
            </w:r>
            <w:r w:rsidR="002B15C4"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в конкурсах</w:t>
            </w:r>
            <w:proofErr w:type="gramEnd"/>
          </w:p>
        </w:tc>
      </w:tr>
      <w:tr w:rsidR="00183DA4" w:rsidTr="00D759CE">
        <w:tc>
          <w:tcPr>
            <w:tcW w:w="769" w:type="dxa"/>
          </w:tcPr>
          <w:p w:rsidR="00183DA4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58" w:type="dxa"/>
          </w:tcPr>
          <w:p w:rsidR="00183DA4" w:rsidRDefault="00183DA4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конкурсных мероприятий для учителей истории и обществознания </w:t>
            </w:r>
          </w:p>
        </w:tc>
        <w:tc>
          <w:tcPr>
            <w:tcW w:w="2869" w:type="dxa"/>
          </w:tcPr>
          <w:p w:rsidR="00183DA4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183DA4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DA4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 «Радуга талантов»</w:t>
            </w:r>
          </w:p>
        </w:tc>
        <w:tc>
          <w:tcPr>
            <w:tcW w:w="1589" w:type="dxa"/>
          </w:tcPr>
          <w:p w:rsidR="00183DA4" w:rsidRDefault="00183DA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183DA4" w:rsidRDefault="00183DA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4075" w:type="dxa"/>
          </w:tcPr>
          <w:p w:rsidR="00183DA4" w:rsidRDefault="00183DA4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престижа учителей истории и обществознания</w:t>
            </w:r>
          </w:p>
        </w:tc>
      </w:tr>
      <w:tr w:rsidR="00183DA4" w:rsidTr="00D759CE">
        <w:tc>
          <w:tcPr>
            <w:tcW w:w="769" w:type="dxa"/>
          </w:tcPr>
          <w:p w:rsidR="00183DA4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58" w:type="dxa"/>
          </w:tcPr>
          <w:p w:rsidR="00183DA4" w:rsidRDefault="002B15C4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образовательных организаций и официальном сайте МКУ Управление   образования информации о ходе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муниципального плана мероприятий реализации Концепции</w:t>
            </w:r>
            <w:proofErr w:type="gramEnd"/>
          </w:p>
        </w:tc>
        <w:tc>
          <w:tcPr>
            <w:tcW w:w="2869" w:type="dxa"/>
          </w:tcPr>
          <w:p w:rsidR="00183DA4" w:rsidRDefault="002B15C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2B15C4" w:rsidRDefault="002B15C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589" w:type="dxa"/>
          </w:tcPr>
          <w:p w:rsidR="00183DA4" w:rsidRDefault="002B15C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B15C4" w:rsidRDefault="002B15C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183DA4" w:rsidRDefault="002B15C4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Подготовлены отчеты ответственных исполнителей  о ходе выполнения муниципального плана реализации Концепции</w:t>
            </w:r>
          </w:p>
        </w:tc>
      </w:tr>
    </w:tbl>
    <w:p w:rsidR="00D759CE" w:rsidRPr="006D1A19" w:rsidRDefault="00D759CE" w:rsidP="006D1A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59CE" w:rsidRPr="006D1A19" w:rsidSect="006D1A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E9C"/>
    <w:rsid w:val="00005BB5"/>
    <w:rsid w:val="000E0A23"/>
    <w:rsid w:val="001352E8"/>
    <w:rsid w:val="00183DA4"/>
    <w:rsid w:val="00231F29"/>
    <w:rsid w:val="002B15C4"/>
    <w:rsid w:val="002D4A5B"/>
    <w:rsid w:val="002E7B84"/>
    <w:rsid w:val="00304D27"/>
    <w:rsid w:val="003332AA"/>
    <w:rsid w:val="00364D39"/>
    <w:rsid w:val="00387DA7"/>
    <w:rsid w:val="003A2860"/>
    <w:rsid w:val="004212DB"/>
    <w:rsid w:val="00484868"/>
    <w:rsid w:val="00561CB1"/>
    <w:rsid w:val="005A6394"/>
    <w:rsid w:val="006451BC"/>
    <w:rsid w:val="006879A5"/>
    <w:rsid w:val="006C26D7"/>
    <w:rsid w:val="006D1A19"/>
    <w:rsid w:val="0074332A"/>
    <w:rsid w:val="009E2991"/>
    <w:rsid w:val="00A0035C"/>
    <w:rsid w:val="00AF6E9C"/>
    <w:rsid w:val="00BD3601"/>
    <w:rsid w:val="00C60D0F"/>
    <w:rsid w:val="00D11ACF"/>
    <w:rsid w:val="00D63628"/>
    <w:rsid w:val="00D759CE"/>
    <w:rsid w:val="00DF5440"/>
    <w:rsid w:val="00E04207"/>
    <w:rsid w:val="00E7685C"/>
    <w:rsid w:val="00EA0C9A"/>
    <w:rsid w:val="00EE1796"/>
    <w:rsid w:val="00F36761"/>
    <w:rsid w:val="00F71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dcterms:created xsi:type="dcterms:W3CDTF">2020-04-13T16:06:00Z</dcterms:created>
  <dcterms:modified xsi:type="dcterms:W3CDTF">2020-08-24T02:46:00Z</dcterms:modified>
</cp:coreProperties>
</file>